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97" w:rsidRPr="00E50997" w:rsidRDefault="00E509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DIEHTU 8A </w:t>
      </w:r>
      <w:proofErr w:type="spellStart"/>
      <w:r>
        <w:rPr>
          <w:b/>
          <w:sz w:val="28"/>
          <w:szCs w:val="28"/>
          <w:u w:val="single"/>
        </w:rPr>
        <w:t>OAHPPIDDE</w:t>
      </w:r>
      <w:proofErr w:type="spellEnd"/>
      <w:r>
        <w:rPr>
          <w:b/>
          <w:sz w:val="28"/>
          <w:szCs w:val="28"/>
          <w:u w:val="single"/>
        </w:rPr>
        <w:t xml:space="preserve"> JA SIN </w:t>
      </w:r>
      <w:proofErr w:type="spellStart"/>
      <w:r>
        <w:rPr>
          <w:b/>
          <w:sz w:val="28"/>
          <w:szCs w:val="28"/>
          <w:u w:val="single"/>
        </w:rPr>
        <w:t>VÁHEMAT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E50997" w:rsidRDefault="00E50997">
      <w:pPr>
        <w:rPr>
          <w:b/>
          <w:sz w:val="24"/>
          <w:szCs w:val="24"/>
          <w:u w:val="single"/>
        </w:rPr>
      </w:pPr>
    </w:p>
    <w:p w:rsidR="00BE51F7" w:rsidRDefault="003979F0">
      <w:pPr>
        <w:rPr>
          <w:b/>
          <w:sz w:val="24"/>
          <w:szCs w:val="24"/>
          <w:u w:val="single"/>
        </w:rPr>
      </w:pPr>
      <w:r w:rsidRPr="00E50997">
        <w:rPr>
          <w:b/>
          <w:sz w:val="24"/>
          <w:szCs w:val="24"/>
          <w:u w:val="single"/>
        </w:rPr>
        <w:t>JUS ŠADDÁ NU AHTE SKUVLA GIDDEJUVVO- MAID OAHPPIT GALGET BARGAT?</w:t>
      </w:r>
    </w:p>
    <w:p w:rsidR="00E50997" w:rsidRPr="00E50997" w:rsidRDefault="00E50997">
      <w:pPr>
        <w:rPr>
          <w:sz w:val="24"/>
          <w:szCs w:val="24"/>
        </w:rPr>
      </w:pPr>
      <w:r>
        <w:rPr>
          <w:sz w:val="24"/>
          <w:szCs w:val="24"/>
        </w:rPr>
        <w:t xml:space="preserve">Jus geavvá nu ahte min skuvla giddejuvvo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oahppit eai galgga boahtit skuvlii, de joatká oahpahus. Muhto dál ferte juohke oahppi ieš váldit ovddasvástádusa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bargat dan maid bargoplánas čuožžu ja eará bargobihtáid fágain maid iešguđet fágaoahpaheaddji sihtá din bargat. Jus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šaddá fertebehtet ruovttuin bargat ja dis berre lea dihtor ja interneahtta.   </w:t>
      </w:r>
    </w:p>
    <w:p w:rsidR="003979F0" w:rsidRDefault="003979F0">
      <w:pPr>
        <w:rPr>
          <w:sz w:val="24"/>
          <w:szCs w:val="24"/>
        </w:rPr>
      </w:pPr>
    </w:p>
    <w:p w:rsidR="003979F0" w:rsidRDefault="003979F0" w:rsidP="003979F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>Mii joatkit oahpahusain- dii berrebehtet bargat bargoplána mielde.</w:t>
      </w: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Default="00262438" w:rsidP="00C1232F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Muitet oahppit leat geatnegahtton váldit oahpu vuostá mii addo. </w:t>
      </w: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3979F0" w:rsidRPr="00C1232F" w:rsidRDefault="003979F0" w:rsidP="003979F0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Din gulahallanoahpaheaddji boahtá bidjat bargobihtáid “Min skole” vuollái </w:t>
      </w:r>
    </w:p>
    <w:p w:rsidR="003979F0" w:rsidRDefault="00C1232F" w:rsidP="003979F0">
      <w:pPr>
        <w:pStyle w:val="Listeavsnitt"/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>d</w:t>
      </w:r>
      <w:r w:rsidR="003979F0" w:rsidRPr="00C1232F">
        <w:rPr>
          <w:b/>
          <w:sz w:val="24"/>
          <w:szCs w:val="24"/>
        </w:rPr>
        <w:t>an luohkás masá   don gulat (8a)</w:t>
      </w:r>
      <w:r w:rsidR="00262438" w:rsidRPr="00C1232F">
        <w:rPr>
          <w:b/>
          <w:sz w:val="24"/>
          <w:szCs w:val="24"/>
        </w:rPr>
        <w:t>.</w:t>
      </w:r>
    </w:p>
    <w:p w:rsidR="00C1232F" w:rsidRPr="00C1232F" w:rsidRDefault="00C1232F" w:rsidP="003979F0">
      <w:pPr>
        <w:pStyle w:val="Listeavsnitt"/>
        <w:rPr>
          <w:b/>
          <w:sz w:val="24"/>
          <w:szCs w:val="24"/>
        </w:rPr>
      </w:pPr>
    </w:p>
    <w:p w:rsidR="00C1232F" w:rsidRDefault="00262438" w:rsidP="00262438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Jus eará ii leat suohpun, de lea bargoplána mainna dii bargabehtet. </w:t>
      </w:r>
    </w:p>
    <w:p w:rsidR="00262438" w:rsidRPr="00C1232F" w:rsidRDefault="00262438" w:rsidP="00C1232F">
      <w:pPr>
        <w:pStyle w:val="Listeavsnitt"/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  </w:t>
      </w:r>
    </w:p>
    <w:p w:rsidR="00262438" w:rsidRDefault="00262438" w:rsidP="00262438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Dii sáhttibehtet </w:t>
      </w:r>
      <w:r w:rsidR="00C1232F" w:rsidRPr="00C1232F">
        <w:rPr>
          <w:b/>
          <w:sz w:val="24"/>
          <w:szCs w:val="24"/>
        </w:rPr>
        <w:t>gu</w:t>
      </w:r>
      <w:r w:rsidRPr="00C1232F">
        <w:rPr>
          <w:b/>
          <w:sz w:val="24"/>
          <w:szCs w:val="24"/>
        </w:rPr>
        <w:t xml:space="preserve">lláhallat oahpaheaddjin e-poasta bokte </w:t>
      </w:r>
      <w:hyperlink r:id="rId5" w:history="1">
        <w:r w:rsidRPr="00C1232F">
          <w:rPr>
            <w:rStyle w:val="Hyperkobling"/>
            <w:b/>
            <w:sz w:val="24"/>
            <w:szCs w:val="24"/>
          </w:rPr>
          <w:t>terje.tretnes@karasjok.kommune.no</w:t>
        </w:r>
      </w:hyperlink>
      <w:r w:rsidRPr="00C1232F">
        <w:rPr>
          <w:b/>
          <w:sz w:val="24"/>
          <w:szCs w:val="24"/>
        </w:rPr>
        <w:t xml:space="preserve"> dahje riŋget 920 25302.</w:t>
      </w: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Default="00C1232F" w:rsidP="00C1232F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Muhto fertet iskkat </w:t>
      </w:r>
      <w:proofErr w:type="gramStart"/>
      <w:r w:rsidRPr="00C1232F">
        <w:rPr>
          <w:b/>
          <w:sz w:val="24"/>
          <w:szCs w:val="24"/>
        </w:rPr>
        <w:t>ja</w:t>
      </w:r>
      <w:proofErr w:type="gramEnd"/>
      <w:r w:rsidRPr="00C1232F">
        <w:rPr>
          <w:b/>
          <w:sz w:val="24"/>
          <w:szCs w:val="24"/>
        </w:rPr>
        <w:t xml:space="preserve"> geahččat “min skole” din luo</w:t>
      </w:r>
      <w:r>
        <w:rPr>
          <w:b/>
          <w:sz w:val="24"/>
          <w:szCs w:val="24"/>
        </w:rPr>
        <w:t>hkká vuolde doppe bohtet dieđut mo</w:t>
      </w:r>
      <w:r w:rsidRPr="00C1232F">
        <w:rPr>
          <w:b/>
          <w:sz w:val="24"/>
          <w:szCs w:val="24"/>
        </w:rPr>
        <w:t xml:space="preserve"> ja mainna mii galggat bargat. </w:t>
      </w: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Pr="00C1232F" w:rsidRDefault="005B7715" w:rsidP="00262438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Mii boahtit</w:t>
      </w:r>
      <w:r w:rsidR="00262438" w:rsidRPr="00C1232F">
        <w:rPr>
          <w:b/>
          <w:sz w:val="24"/>
          <w:szCs w:val="24"/>
        </w:rPr>
        <w:t xml:space="preserve"> ráhkadat digitála luohkálatnja </w:t>
      </w:r>
      <w:r w:rsidR="00C1232F" w:rsidRPr="00C1232F">
        <w:rPr>
          <w:b/>
          <w:sz w:val="24"/>
          <w:szCs w:val="24"/>
        </w:rPr>
        <w:t xml:space="preserve">gos sáhtit gulahallat </w:t>
      </w:r>
    </w:p>
    <w:p w:rsidR="005B7715" w:rsidRDefault="00C1232F" w:rsidP="00C1232F">
      <w:pPr>
        <w:pStyle w:val="Listeavsnitt"/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>Messenge</w:t>
      </w:r>
      <w:r w:rsidR="005B7715">
        <w:rPr>
          <w:b/>
          <w:sz w:val="24"/>
          <w:szCs w:val="24"/>
        </w:rPr>
        <w:t>r dahje “</w:t>
      </w:r>
      <w:proofErr w:type="spellStart"/>
      <w:r w:rsidR="005B7715">
        <w:rPr>
          <w:b/>
          <w:sz w:val="24"/>
          <w:szCs w:val="24"/>
        </w:rPr>
        <w:t>google</w:t>
      </w:r>
      <w:proofErr w:type="spellEnd"/>
      <w:r w:rsidR="005B7715">
        <w:rPr>
          <w:b/>
          <w:sz w:val="24"/>
          <w:szCs w:val="24"/>
        </w:rPr>
        <w:t xml:space="preserve"> </w:t>
      </w:r>
      <w:proofErr w:type="spellStart"/>
      <w:r w:rsidR="005B7715">
        <w:rPr>
          <w:b/>
          <w:sz w:val="24"/>
          <w:szCs w:val="24"/>
        </w:rPr>
        <w:t>classoom</w:t>
      </w:r>
      <w:proofErr w:type="spellEnd"/>
      <w:r w:rsidR="005B7715">
        <w:rPr>
          <w:b/>
          <w:sz w:val="24"/>
          <w:szCs w:val="24"/>
        </w:rPr>
        <w:t xml:space="preserve">” siidduin Google. </w:t>
      </w:r>
    </w:p>
    <w:p w:rsidR="005B7715" w:rsidRPr="005B7715" w:rsidRDefault="005B7715" w:rsidP="00C1232F">
      <w:pPr>
        <w:pStyle w:val="Listeavsnitt"/>
        <w:rPr>
          <w:b/>
          <w:sz w:val="24"/>
          <w:szCs w:val="24"/>
          <w:u w:val="single"/>
        </w:rPr>
      </w:pPr>
      <w:r w:rsidRPr="005B7715">
        <w:rPr>
          <w:b/>
          <w:sz w:val="24"/>
          <w:szCs w:val="24"/>
          <w:u w:val="single"/>
        </w:rPr>
        <w:t xml:space="preserve">Google </w:t>
      </w:r>
      <w:proofErr w:type="spellStart"/>
      <w:r w:rsidRPr="005B7715">
        <w:rPr>
          <w:b/>
          <w:sz w:val="24"/>
          <w:szCs w:val="24"/>
          <w:u w:val="single"/>
        </w:rPr>
        <w:t>Classroom:</w:t>
      </w:r>
      <w:proofErr w:type="spellEnd"/>
    </w:p>
    <w:p w:rsidR="00460E03" w:rsidRDefault="005B7715" w:rsidP="00C1232F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 rabat Google doppe badjin olgeš bealde lea </w:t>
      </w:r>
      <w:r w:rsidRPr="00C1232F">
        <w:rPr>
          <w:b/>
          <w:sz w:val="24"/>
          <w:szCs w:val="24"/>
        </w:rPr>
        <w:t>ollu</w:t>
      </w:r>
      <w:r>
        <w:rPr>
          <w:b/>
          <w:sz w:val="24"/>
          <w:szCs w:val="24"/>
        </w:rPr>
        <w:t xml:space="preserve"> čuoggát, (Google </w:t>
      </w:r>
      <w:proofErr w:type="spellStart"/>
      <w:r>
        <w:rPr>
          <w:b/>
          <w:sz w:val="24"/>
          <w:szCs w:val="24"/>
        </w:rPr>
        <w:t>apps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scrolle</w:t>
      </w:r>
      <w:proofErr w:type="spellEnd"/>
      <w:r>
        <w:rPr>
          <w:b/>
          <w:sz w:val="24"/>
          <w:szCs w:val="24"/>
        </w:rPr>
        <w:t xml:space="preserve"> vulos dassážii go ihttá </w:t>
      </w:r>
      <w:proofErr w:type="spellStart"/>
      <w:r w:rsidRPr="005B7715">
        <w:rPr>
          <w:b/>
          <w:sz w:val="24"/>
          <w:szCs w:val="24"/>
          <w:u w:val="single"/>
        </w:rPr>
        <w:t>Classroom</w:t>
      </w:r>
      <w:proofErr w:type="spellEnd"/>
      <w:r>
        <w:rPr>
          <w:b/>
          <w:sz w:val="24"/>
          <w:szCs w:val="24"/>
        </w:rPr>
        <w:t xml:space="preserve"> (govva ruoná távvala) deaddil dan- </w:t>
      </w:r>
      <w:proofErr w:type="gramStart"/>
      <w:r>
        <w:rPr>
          <w:b/>
          <w:sz w:val="24"/>
          <w:szCs w:val="24"/>
        </w:rPr>
        <w:t>ja</w:t>
      </w:r>
      <w:proofErr w:type="gramEnd"/>
      <w:r>
        <w:rPr>
          <w:b/>
          <w:sz w:val="24"/>
          <w:szCs w:val="24"/>
        </w:rPr>
        <w:t xml:space="preserve"> ahte don áiggut searvat muhtiin joavkko dahje kurssa – dalle oažžut oahpaheaddjis koda </w:t>
      </w:r>
    </w:p>
    <w:p w:rsidR="00C1232F" w:rsidRDefault="005B7715" w:rsidP="00C1232F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mainna beassat min ođđa lu</w:t>
      </w:r>
      <w:r w:rsidR="00460E03">
        <w:rPr>
          <w:b/>
          <w:sz w:val="24"/>
          <w:szCs w:val="24"/>
        </w:rPr>
        <w:t>ohkálátnji. Bures boahtin dohko.</w:t>
      </w:r>
      <w:r>
        <w:rPr>
          <w:b/>
          <w:sz w:val="24"/>
          <w:szCs w:val="24"/>
        </w:rPr>
        <w:t xml:space="preserve">  </w:t>
      </w:r>
    </w:p>
    <w:p w:rsidR="00C1232F" w:rsidRPr="00460E03" w:rsidRDefault="00460E03" w:rsidP="00C1232F">
      <w:pPr>
        <w:pStyle w:val="Listeavsnitt"/>
        <w:rPr>
          <w:b/>
          <w:color w:val="FF0000"/>
          <w:sz w:val="24"/>
          <w:szCs w:val="24"/>
          <w:lang w:val="nb-NO"/>
        </w:rPr>
      </w:pPr>
      <w:r w:rsidRPr="00460E03">
        <w:rPr>
          <w:b/>
          <w:sz w:val="24"/>
          <w:szCs w:val="24"/>
          <w:u w:val="single"/>
        </w:rPr>
        <w:t>KODA</w:t>
      </w:r>
      <w:r>
        <w:rPr>
          <w:b/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  <w:lang w:val="nb-NO"/>
        </w:rPr>
        <w:t>jiy6k2j</w:t>
      </w:r>
    </w:p>
    <w:p w:rsidR="00C1232F" w:rsidRDefault="00C1232F" w:rsidP="00C1232F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Mii berret bargat fágain Sámegie</w:t>
      </w:r>
      <w:r w:rsidR="00BC7927">
        <w:rPr>
          <w:b/>
          <w:sz w:val="24"/>
          <w:szCs w:val="24"/>
        </w:rPr>
        <w:t>lla, matematihkka, dárogiella</w:t>
      </w:r>
      <w:r w:rsidR="005B771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eaŋgalasgiella</w:t>
      </w:r>
      <w:r w:rsidR="005B7715">
        <w:rPr>
          <w:b/>
          <w:sz w:val="24"/>
          <w:szCs w:val="24"/>
        </w:rPr>
        <w:t xml:space="preserve"> </w:t>
      </w:r>
      <w:proofErr w:type="gramStart"/>
      <w:r w:rsidR="005B7715">
        <w:rPr>
          <w:b/>
          <w:sz w:val="24"/>
          <w:szCs w:val="24"/>
        </w:rPr>
        <w:t>ja</w:t>
      </w:r>
      <w:proofErr w:type="gramEnd"/>
      <w:r w:rsidR="005B7715">
        <w:rPr>
          <w:b/>
          <w:sz w:val="24"/>
          <w:szCs w:val="24"/>
        </w:rPr>
        <w:t xml:space="preserve"> servvodatfágain</w:t>
      </w:r>
      <w:r>
        <w:rPr>
          <w:b/>
          <w:sz w:val="24"/>
          <w:szCs w:val="24"/>
        </w:rPr>
        <w:t>.</w:t>
      </w:r>
    </w:p>
    <w:p w:rsidR="00E50997" w:rsidRDefault="00E50997" w:rsidP="00C1232F">
      <w:pPr>
        <w:pStyle w:val="Listeavsnitt"/>
        <w:rPr>
          <w:b/>
          <w:sz w:val="24"/>
          <w:szCs w:val="24"/>
        </w:rPr>
      </w:pPr>
    </w:p>
    <w:p w:rsidR="00E50997" w:rsidRDefault="00E50997" w:rsidP="00C1232F">
      <w:pPr>
        <w:pStyle w:val="Listeavsnitt"/>
        <w:rPr>
          <w:b/>
          <w:sz w:val="24"/>
          <w:szCs w:val="24"/>
        </w:rPr>
      </w:pPr>
    </w:p>
    <w:p w:rsidR="00E50997" w:rsidRPr="00460E03" w:rsidRDefault="00E50997" w:rsidP="00C1232F">
      <w:pPr>
        <w:pStyle w:val="Listeavsnitt"/>
        <w:rPr>
          <w:b/>
          <w:i/>
          <w:sz w:val="24"/>
          <w:szCs w:val="24"/>
          <w:lang w:val="nb-NO"/>
        </w:rPr>
      </w:pPr>
      <w:r w:rsidRPr="00460E03">
        <w:rPr>
          <w:b/>
          <w:i/>
          <w:sz w:val="24"/>
          <w:szCs w:val="24"/>
        </w:rPr>
        <w:t xml:space="preserve">Terje Tretnes </w:t>
      </w:r>
      <w:r w:rsidR="00460E03">
        <w:rPr>
          <w:b/>
          <w:i/>
          <w:sz w:val="24"/>
          <w:szCs w:val="24"/>
          <w:lang w:val="nb-NO"/>
        </w:rPr>
        <w:t>12.03.2020</w:t>
      </w:r>
      <w:bookmarkStart w:id="0" w:name="_GoBack"/>
      <w:bookmarkEnd w:id="0"/>
    </w:p>
    <w:p w:rsidR="00E50997" w:rsidRPr="00460E03" w:rsidRDefault="00E50997" w:rsidP="00C1232F">
      <w:pPr>
        <w:pStyle w:val="Listeavsnitt"/>
        <w:rPr>
          <w:b/>
          <w:i/>
          <w:sz w:val="24"/>
          <w:szCs w:val="24"/>
        </w:rPr>
      </w:pPr>
      <w:r w:rsidRPr="00460E03">
        <w:rPr>
          <w:b/>
          <w:i/>
          <w:sz w:val="24"/>
          <w:szCs w:val="24"/>
        </w:rPr>
        <w:t xml:space="preserve">Gulahallanoahpaheaddji </w:t>
      </w:r>
    </w:p>
    <w:p w:rsidR="00E50997" w:rsidRPr="00460E03" w:rsidRDefault="00E50997" w:rsidP="00C1232F">
      <w:pPr>
        <w:pStyle w:val="Listeavsnitt"/>
        <w:rPr>
          <w:b/>
          <w:i/>
          <w:sz w:val="24"/>
          <w:szCs w:val="24"/>
        </w:rPr>
      </w:pP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C1232F" w:rsidRPr="00C1232F" w:rsidRDefault="00C1232F" w:rsidP="00C1232F">
      <w:pPr>
        <w:pStyle w:val="Listeavsnitt"/>
        <w:rPr>
          <w:b/>
          <w:sz w:val="24"/>
          <w:szCs w:val="24"/>
        </w:rPr>
      </w:pPr>
    </w:p>
    <w:p w:rsidR="00262438" w:rsidRPr="00C1232F" w:rsidRDefault="00262438" w:rsidP="00C1232F">
      <w:pPr>
        <w:pStyle w:val="Listeavsnitt"/>
        <w:rPr>
          <w:b/>
          <w:sz w:val="24"/>
          <w:szCs w:val="24"/>
        </w:rPr>
      </w:pPr>
      <w:r w:rsidRPr="00C1232F">
        <w:rPr>
          <w:b/>
          <w:sz w:val="24"/>
          <w:szCs w:val="24"/>
        </w:rPr>
        <w:t xml:space="preserve">  </w:t>
      </w:r>
    </w:p>
    <w:p w:rsidR="003979F0" w:rsidRPr="00C1232F" w:rsidRDefault="003979F0" w:rsidP="003979F0">
      <w:pPr>
        <w:pStyle w:val="Listeavsnitt"/>
        <w:rPr>
          <w:b/>
          <w:sz w:val="24"/>
          <w:szCs w:val="24"/>
        </w:rPr>
      </w:pPr>
    </w:p>
    <w:p w:rsidR="003979F0" w:rsidRPr="00C1232F" w:rsidRDefault="003979F0" w:rsidP="003979F0">
      <w:pPr>
        <w:pStyle w:val="Listeavsnitt"/>
        <w:rPr>
          <w:b/>
          <w:sz w:val="24"/>
          <w:szCs w:val="24"/>
        </w:rPr>
      </w:pPr>
    </w:p>
    <w:p w:rsidR="003979F0" w:rsidRDefault="003979F0" w:rsidP="003979F0">
      <w:pPr>
        <w:pStyle w:val="Listeavsnitt"/>
        <w:rPr>
          <w:sz w:val="24"/>
          <w:szCs w:val="24"/>
        </w:rPr>
      </w:pPr>
    </w:p>
    <w:p w:rsidR="003979F0" w:rsidRPr="003979F0" w:rsidRDefault="003979F0" w:rsidP="003979F0">
      <w:pPr>
        <w:pStyle w:val="Listeavsnitt"/>
        <w:rPr>
          <w:sz w:val="24"/>
          <w:szCs w:val="24"/>
        </w:rPr>
      </w:pPr>
    </w:p>
    <w:sectPr w:rsidR="003979F0" w:rsidRPr="0039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1A55"/>
    <w:multiLevelType w:val="hybridMultilevel"/>
    <w:tmpl w:val="F9585358"/>
    <w:lvl w:ilvl="0" w:tplc="6CE63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F0"/>
    <w:rsid w:val="00262438"/>
    <w:rsid w:val="003979F0"/>
    <w:rsid w:val="00460E03"/>
    <w:rsid w:val="005B7715"/>
    <w:rsid w:val="00BC7927"/>
    <w:rsid w:val="00BE51F7"/>
    <w:rsid w:val="00C1232F"/>
    <w:rsid w:val="00E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6CA"/>
  <w15:chartTrackingRefBased/>
  <w15:docId w15:val="{C4761C4D-A243-4A87-9DD9-F2DB3357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e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79F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2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927"/>
    <w:rPr>
      <w:rFonts w:ascii="Segoe UI" w:hAnsi="Segoe UI" w:cs="Segoe UI"/>
      <w:sz w:val="18"/>
      <w:szCs w:val="18"/>
      <w:lang w:val="se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je.tretnes@karasjok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tretnes</dc:creator>
  <cp:keywords/>
  <dc:description/>
  <cp:lastModifiedBy>Terje tretnes</cp:lastModifiedBy>
  <cp:revision>7</cp:revision>
  <cp:lastPrinted>2020-03-12T09:20:00Z</cp:lastPrinted>
  <dcterms:created xsi:type="dcterms:W3CDTF">2020-03-12T07:56:00Z</dcterms:created>
  <dcterms:modified xsi:type="dcterms:W3CDTF">2020-03-12T09:20:00Z</dcterms:modified>
</cp:coreProperties>
</file>